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9BE" w:rsidRPr="00435E97" w:rsidRDefault="00435E97" w:rsidP="00435E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5E97">
        <w:rPr>
          <w:rFonts w:ascii="Times New Roman" w:hAnsi="Times New Roman" w:cs="Times New Roman"/>
          <w:b/>
          <w:sz w:val="28"/>
          <w:szCs w:val="28"/>
        </w:rPr>
        <w:t>АНКЕТА</w:t>
      </w:r>
    </w:p>
    <w:p w:rsidR="00435E97" w:rsidRDefault="00435E97" w:rsidP="00435E9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</w:t>
      </w:r>
      <w:r w:rsidRPr="00435E97">
        <w:rPr>
          <w:rFonts w:ascii="Times New Roman" w:hAnsi="Times New Roman" w:cs="Times New Roman"/>
          <w:sz w:val="26"/>
          <w:szCs w:val="26"/>
        </w:rPr>
        <w:t>анд</w:t>
      </w:r>
      <w:r>
        <w:rPr>
          <w:rFonts w:ascii="Times New Roman" w:hAnsi="Times New Roman" w:cs="Times New Roman"/>
          <w:sz w:val="26"/>
          <w:szCs w:val="26"/>
        </w:rPr>
        <w:t xml:space="preserve">идата в попечительский совет </w:t>
      </w:r>
    </w:p>
    <w:p w:rsidR="00435E97" w:rsidRDefault="00435E97" w:rsidP="00435E9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муниципального казенного учреждения социального обслуживания </w:t>
      </w:r>
    </w:p>
    <w:p w:rsidR="00435E97" w:rsidRDefault="00435E97" w:rsidP="00435E9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«Кризисный центр» города Челябинска</w:t>
      </w:r>
    </w:p>
    <w:p w:rsidR="00435E97" w:rsidRDefault="00435E97" w:rsidP="00435E9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817"/>
        <w:gridCol w:w="4111"/>
        <w:gridCol w:w="4643"/>
      </w:tblGrid>
      <w:tr w:rsidR="00435E97" w:rsidTr="00435E97">
        <w:tc>
          <w:tcPr>
            <w:tcW w:w="817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111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Сведения о кандидате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Графа для заполнения</w:t>
            </w:r>
          </w:p>
        </w:tc>
      </w:tr>
      <w:tr w:rsidR="00435E97" w:rsidTr="00435E97">
        <w:tc>
          <w:tcPr>
            <w:tcW w:w="817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Фамилия, имя, отчество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024FC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Должность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024FC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Дата рождения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0E65B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Контактный телефон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0E65B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111" w:type="dxa"/>
          </w:tcPr>
          <w:p w:rsidR="00435E97" w:rsidRP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E-mail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(при наличии)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0E65B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Уровень образования, наименование учебного заведения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0E65B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Наличие ученого звания, </w:t>
            </w:r>
          </w:p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ученой степени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0E65B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111" w:type="dxa"/>
          </w:tcPr>
          <w:p w:rsidR="00435E97" w:rsidRDefault="00435E97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Трудовая деятельность за последние 3 (три) года (указать 3 (три) места работы, начиная с последнего)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0E65B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111" w:type="dxa"/>
          </w:tcPr>
          <w:p w:rsidR="00435E97" w:rsidRDefault="00EF7FD2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Общественная деятельность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35E97" w:rsidTr="00435E97">
        <w:tc>
          <w:tcPr>
            <w:tcW w:w="817" w:type="dxa"/>
          </w:tcPr>
          <w:p w:rsidR="00435E97" w:rsidRDefault="00435E97" w:rsidP="000E65B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E65B7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4111" w:type="dxa"/>
          </w:tcPr>
          <w:p w:rsidR="00435E97" w:rsidRDefault="00EF7FD2" w:rsidP="00435E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Дополнительная информация</w:t>
            </w:r>
          </w:p>
        </w:tc>
        <w:tc>
          <w:tcPr>
            <w:tcW w:w="4643" w:type="dxa"/>
          </w:tcPr>
          <w:p w:rsidR="00435E97" w:rsidRDefault="00435E97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4FC9" w:rsidRDefault="00024FC9" w:rsidP="00435E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435E97" w:rsidRPr="00435E97" w:rsidRDefault="00435E97" w:rsidP="00435E9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sectPr w:rsidR="00435E97" w:rsidRPr="00435E97" w:rsidSect="005A19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35E97"/>
    <w:rsid w:val="00024FC9"/>
    <w:rsid w:val="000E65B7"/>
    <w:rsid w:val="00435E97"/>
    <w:rsid w:val="005A19BE"/>
    <w:rsid w:val="00EF7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5E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Кризисный центр</dc:creator>
  <cp:lastModifiedBy>Кризисный центр</cp:lastModifiedBy>
  <cp:revision>4</cp:revision>
  <dcterms:created xsi:type="dcterms:W3CDTF">2025-09-02T05:31:00Z</dcterms:created>
  <dcterms:modified xsi:type="dcterms:W3CDTF">2025-11-28T04:47:00Z</dcterms:modified>
</cp:coreProperties>
</file>